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DAD" w:rsidRDefault="00FB5D3D">
      <w:pPr>
        <w:pStyle w:val="3"/>
        <w:jc w:val="center"/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5815CD" w:rsidRDefault="00FB5D3D" w:rsidP="005815CD">
      <w:pPr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6380B">
        <w:rPr>
          <w:rFonts w:ascii="Times New Roman" w:hAnsi="Times New Roman" w:cs="Times New Roman"/>
          <w:b/>
          <w:sz w:val="28"/>
          <w:szCs w:val="28"/>
        </w:rPr>
        <w:t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«</w:t>
      </w:r>
      <w:r w:rsidR="005815CD">
        <w:rPr>
          <w:rFonts w:ascii="Times New Roman" w:eastAsia="Calibri" w:hAnsi="Times New Roman"/>
          <w:b/>
          <w:sz w:val="28"/>
          <w:szCs w:val="28"/>
        </w:rPr>
        <w:t>О внесении изменений в Закон Новосибирской области</w:t>
      </w:r>
      <w:r w:rsidR="005815CD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5815CD">
        <w:rPr>
          <w:rFonts w:ascii="Times New Roman" w:eastAsia="Calibri" w:hAnsi="Times New Roman"/>
          <w:b/>
          <w:sz w:val="28"/>
          <w:szCs w:val="28"/>
        </w:rPr>
        <w:t>«О мерах социальной поддержки отдельных категорий граждан, проживающих в Новосибирской области» и статью 8 Закона Новосибирской области «</w:t>
      </w:r>
      <w:r w:rsidR="005815CD">
        <w:rPr>
          <w:rFonts w:ascii="Times New Roman" w:hAnsi="Times New Roman"/>
          <w:b/>
          <w:bCs/>
          <w:sz w:val="28"/>
          <w:szCs w:val="28"/>
          <w:lang w:eastAsia="ru-RU"/>
        </w:rPr>
        <w:t>О социальной поддержке многодетных семей на территории Новосибирской области»</w:t>
      </w:r>
    </w:p>
    <w:p w:rsidR="00073DAD" w:rsidRDefault="00073D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75DD" w:rsidRPr="008C75DD" w:rsidRDefault="008C75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3DAD" w:rsidRPr="005815CD" w:rsidRDefault="00FB5D3D" w:rsidP="005815CD">
      <w:pPr>
        <w:rPr>
          <w:rFonts w:ascii="Times New Roman" w:hAnsi="Times New Roman" w:cs="Times New Roman"/>
          <w:sz w:val="28"/>
          <w:szCs w:val="28"/>
        </w:rPr>
      </w:pPr>
      <w:r w:rsidRPr="005815CD">
        <w:rPr>
          <w:rFonts w:ascii="Times New Roman" w:hAnsi="Times New Roman" w:cs="Times New Roman"/>
          <w:sz w:val="28"/>
          <w:szCs w:val="28"/>
        </w:rPr>
        <w:t>Принятие закона Новосибирской области «</w:t>
      </w:r>
      <w:r w:rsidR="005815CD" w:rsidRPr="005815CD">
        <w:rPr>
          <w:rFonts w:ascii="Times New Roman" w:eastAsia="Calibri" w:hAnsi="Times New Roman" w:cs="Times New Roman"/>
          <w:sz w:val="28"/>
          <w:szCs w:val="28"/>
        </w:rPr>
        <w:t>О внесении изменений в Закон Новосибирской области</w:t>
      </w:r>
      <w:r w:rsidR="005815CD" w:rsidRPr="005815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15CD" w:rsidRPr="005815CD">
        <w:rPr>
          <w:rFonts w:ascii="Times New Roman" w:eastAsia="Calibri" w:hAnsi="Times New Roman" w:cs="Times New Roman"/>
          <w:sz w:val="28"/>
          <w:szCs w:val="28"/>
        </w:rPr>
        <w:t>«О мерах социальной поддержки отдельных категорий граждан, проживающих в Новосибирской области» и статью 8 Закона Новосибирской области «</w:t>
      </w:r>
      <w:r w:rsidR="005815CD" w:rsidRPr="005815CD">
        <w:rPr>
          <w:rFonts w:ascii="Times New Roman" w:hAnsi="Times New Roman" w:cs="Times New Roman"/>
          <w:bCs/>
          <w:sz w:val="28"/>
          <w:szCs w:val="28"/>
          <w:lang w:eastAsia="ru-RU"/>
        </w:rPr>
        <w:t>О социальной поддержке многодетных семей на территории Новосибирской области»</w:t>
      </w:r>
      <w:r w:rsidR="005815CD" w:rsidRPr="005815C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815CD">
        <w:rPr>
          <w:rFonts w:ascii="Times New Roman" w:hAnsi="Times New Roman" w:cs="Times New Roman"/>
          <w:sz w:val="28"/>
          <w:szCs w:val="28"/>
        </w:rPr>
        <w:t>не потребует признания утратившими силу, приостановления, изменения или принятия законов Новосибирс</w:t>
      </w:r>
      <w:bookmarkStart w:id="0" w:name="_GoBack"/>
      <w:bookmarkEnd w:id="0"/>
      <w:r w:rsidRPr="005815CD">
        <w:rPr>
          <w:rFonts w:ascii="Times New Roman" w:hAnsi="Times New Roman" w:cs="Times New Roman"/>
          <w:sz w:val="28"/>
          <w:szCs w:val="28"/>
        </w:rPr>
        <w:t>кой области.</w:t>
      </w:r>
    </w:p>
    <w:sectPr w:rsidR="00073DAD" w:rsidRPr="005815CD">
      <w:headerReference w:type="default" r:id="rId7"/>
      <w:headerReference w:type="first" r:id="rId8"/>
      <w:pgSz w:w="11906" w:h="16838"/>
      <w:pgMar w:top="1134" w:right="567" w:bottom="1134" w:left="1418" w:header="720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AD6" w:rsidRDefault="006E7AD6">
      <w:r>
        <w:separator/>
      </w:r>
    </w:p>
  </w:endnote>
  <w:endnote w:type="continuationSeparator" w:id="0">
    <w:p w:rsidR="006E7AD6" w:rsidRDefault="006E7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 Devanagari">
    <w:altName w:val="Franklin Gothic Medium Cond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AD6" w:rsidRDefault="006E7AD6">
      <w:r>
        <w:separator/>
      </w:r>
    </w:p>
  </w:footnote>
  <w:footnote w:type="continuationSeparator" w:id="0">
    <w:p w:rsidR="006E7AD6" w:rsidRDefault="006E7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DAD" w:rsidRDefault="006E7AD6">
    <w:pPr>
      <w:pStyle w:val="ab"/>
    </w:pPr>
    <w:r>
      <w:rPr>
        <w:noProof/>
      </w:rPr>
      <w:pict>
        <v:rect id="_x0000_s2049" style="position:absolute;left:0;text-align:left;margin-left:0;margin-top:.05pt;width:43.15pt;height:1.6pt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">
          <w10:wrap type="square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DAD" w:rsidRDefault="00073DA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415678"/>
    <w:multiLevelType w:val="hybridMultilevel"/>
    <w:tmpl w:val="E89096AA"/>
    <w:lvl w:ilvl="0" w:tplc="8820D7B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2FCAA12C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9648AB8E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D74AB2A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35CC394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FA2C1E7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8C0C279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3F18D26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9E20B8A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3DAD"/>
    <w:rsid w:val="00073DAD"/>
    <w:rsid w:val="005815CD"/>
    <w:rsid w:val="006E7AD6"/>
    <w:rsid w:val="0086380B"/>
    <w:rsid w:val="008C75DD"/>
    <w:rsid w:val="00F23F9F"/>
    <w:rsid w:val="00FB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17831691-F55A-4EFB-B561-D710C96EF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ind w:firstLine="709"/>
      <w:jc w:val="both"/>
    </w:pPr>
    <w:rPr>
      <w:rFonts w:ascii="Arial" w:hAnsi="Arial" w:cs="Arial"/>
      <w:sz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pPr>
      <w:keepNext/>
      <w:numPr>
        <w:ilvl w:val="1"/>
        <w:numId w:val="1"/>
      </w:numPr>
      <w:spacing w:before="240" w:after="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pPr>
      <w:keepNext/>
      <w:numPr>
        <w:ilvl w:val="2"/>
        <w:numId w:val="1"/>
      </w:numPr>
      <w:jc w:val="left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pPr>
      <w:suppressLineNumbers/>
      <w:spacing w:before="120" w:after="120"/>
    </w:pPr>
    <w:rPr>
      <w:rFonts w:cs="Droid Sans Devanagari"/>
      <w:i/>
      <w:iCs/>
      <w:szCs w:val="24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536"/>
        <w:tab w:val="right" w:pos="9072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536"/>
        <w:tab w:val="right" w:pos="9072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styleId="afa">
    <w:name w:val="page number"/>
    <w:basedOn w:val="a0"/>
  </w:style>
  <w:style w:type="character" w:customStyle="1" w:styleId="afb">
    <w:name w:val="Текст выноски Знак"/>
    <w:rPr>
      <w:rFonts w:ascii="Tahoma" w:hAnsi="Tahoma" w:cs="Tahoma"/>
      <w:sz w:val="16"/>
      <w:szCs w:val="16"/>
    </w:rPr>
  </w:style>
  <w:style w:type="paragraph" w:customStyle="1" w:styleId="afc">
    <w:name w:val="Заголовок"/>
    <w:basedOn w:val="a"/>
    <w:next w:val="afd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fd">
    <w:name w:val="Body Text"/>
    <w:basedOn w:val="a"/>
    <w:pPr>
      <w:spacing w:after="140" w:line="276" w:lineRule="auto"/>
    </w:pPr>
  </w:style>
  <w:style w:type="paragraph" w:styleId="afe">
    <w:name w:val="List"/>
    <w:basedOn w:val="afd"/>
    <w:rPr>
      <w:rFonts w:cs="Droid Sans Devanagari"/>
    </w:rPr>
  </w:style>
  <w:style w:type="paragraph" w:styleId="aff">
    <w:name w:val="index heading"/>
    <w:basedOn w:val="a"/>
    <w:pPr>
      <w:suppressLineNumbers/>
    </w:pPr>
    <w:rPr>
      <w:rFonts w:cs="Droid Sans Devanagari"/>
    </w:rPr>
  </w:style>
  <w:style w:type="paragraph" w:customStyle="1" w:styleId="aff0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styleId="aff1">
    <w:name w:val="Body Text Indent"/>
    <w:basedOn w:val="a"/>
    <w:pPr>
      <w:shd w:val="clear" w:color="auto" w:fill="FFFFFF"/>
      <w:spacing w:line="302" w:lineRule="exact"/>
    </w:pPr>
  </w:style>
  <w:style w:type="paragraph" w:styleId="af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Pr>
      <w:sz w:val="28"/>
      <w:szCs w:val="28"/>
      <w:lang w:eastAsia="zh-CN"/>
    </w:rPr>
  </w:style>
  <w:style w:type="paragraph" w:customStyle="1" w:styleId="aff3">
    <w:name w:val="Содержимое врезки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18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Пуцын И.В.</dc:creator>
  <cp:lastModifiedBy>Цвингер Ольга Фёдоровна</cp:lastModifiedBy>
  <cp:revision>13</cp:revision>
  <dcterms:created xsi:type="dcterms:W3CDTF">2024-04-01T10:30:00Z</dcterms:created>
  <dcterms:modified xsi:type="dcterms:W3CDTF">2025-02-27T07:43:00Z</dcterms:modified>
</cp:coreProperties>
</file>